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D73FB" w:rsidR="0063128A" w:rsidP="00E030DF" w:rsidRDefault="00417ABB" w14:paraId="0992065E" w14:textId="5F252DA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7D73FB" w:rsidR="0063128A">
        <w:rPr>
          <w:rFonts w:ascii="Arial" w:hAnsi="Arial" w:cs="Arial"/>
          <w:sz w:val="28"/>
          <w:szCs w:val="28"/>
        </w:rPr>
        <w:t>1</w:t>
      </w:r>
      <w:r w:rsidRPr="007D73FB" w:rsidR="0063128A">
        <w:rPr>
          <w:rFonts w:ascii="Arial" w:hAnsi="Arial" w:cs="Arial"/>
          <w:sz w:val="28"/>
          <w:szCs w:val="28"/>
        </w:rPr>
        <w:tab/>
      </w:r>
      <w:r w:rsidRPr="007D73FB" w:rsidR="0063128A">
        <w:rPr>
          <w:rFonts w:ascii="Arial" w:hAnsi="Arial" w:cs="Arial"/>
          <w:sz w:val="28"/>
          <w:szCs w:val="28"/>
        </w:rPr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Pr="007D73FB" w:rsidR="0063128A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Pr="007D73FB" w:rsidR="0063128A">
        <w:rPr>
          <w:rFonts w:ascii="Arial" w:hAnsi="Arial" w:cs="Arial"/>
          <w:sz w:val="28"/>
          <w:szCs w:val="28"/>
        </w:rPr>
        <w:t>rocedures</w:t>
      </w:r>
    </w:p>
    <w:p w:rsidRPr="00183352" w:rsidR="0063128A" w:rsidP="00E030DF" w:rsidRDefault="00417ABB" w14:paraId="0844CEEE" w14:textId="04CD2DC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Pr="00183352" w:rsidR="0063128A">
        <w:rPr>
          <w:rFonts w:ascii="Arial" w:hAnsi="Arial" w:cs="Arial"/>
          <w:b/>
          <w:sz w:val="28"/>
          <w:szCs w:val="28"/>
        </w:rPr>
        <w:t>1.7</w:t>
      </w:r>
      <w:r w:rsidRPr="00183352" w:rsidR="0063128A">
        <w:rPr>
          <w:rFonts w:ascii="Arial" w:hAnsi="Arial" w:cs="Arial"/>
          <w:b/>
          <w:sz w:val="28"/>
          <w:szCs w:val="28"/>
        </w:rPr>
        <w:tab/>
      </w:r>
      <w:r w:rsidRPr="00183352" w:rsidR="0063128A">
        <w:rPr>
          <w:rFonts w:ascii="Arial" w:hAnsi="Arial" w:cs="Arial"/>
          <w:b/>
          <w:sz w:val="28"/>
          <w:szCs w:val="28"/>
        </w:rPr>
        <w:t>Outdoors</w:t>
      </w:r>
    </w:p>
    <w:p w:rsidRPr="007D73FB" w:rsidR="0063128A" w:rsidP="00E030DF" w:rsidRDefault="0063128A" w14:paraId="3718869E" w14:textId="3D6B50BB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Pr="007D73FB" w:rsidR="009E1B45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:rsidRPr="007D73FB" w:rsidR="0063128A" w:rsidP="00E030DF" w:rsidRDefault="00563F13" w14:paraId="6B87646F" w14:textId="77777777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Pr="007D73FB" w:rsidR="0063128A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Pr="007D73FB" w:rsidR="0063128A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Pr="007D73FB" w:rsidR="0063128A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Pr="007D73FB" w:rsidR="0063128A">
        <w:rPr>
          <w:rFonts w:ascii="Arial" w:hAnsi="Arial" w:cs="Arial"/>
          <w:sz w:val="22"/>
          <w:szCs w:val="22"/>
        </w:rPr>
        <w:t>taff wear rubber gloves to do this.</w:t>
      </w:r>
    </w:p>
    <w:p w:rsidRPr="007D73FB" w:rsidR="0063128A" w:rsidP="00E030DF" w:rsidRDefault="004468AB" w14:paraId="6C6DF61C" w14:textId="77777777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7D73FB" w:rsidR="0063128A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Pr="007D73FB" w:rsidR="0063128A">
        <w:rPr>
          <w:rFonts w:ascii="Arial" w:hAnsi="Arial" w:cs="Arial"/>
          <w:sz w:val="22"/>
          <w:szCs w:val="22"/>
        </w:rPr>
        <w:t xml:space="preserve"> do not bear poisonous berries.</w:t>
      </w:r>
    </w:p>
    <w:p w:rsidRPr="007D73FB" w:rsidR="0063128A" w:rsidP="00E030DF" w:rsidRDefault="0063128A" w14:paraId="1ABD38D6" w14:textId="77777777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Stinging nettles and brambles are removed. </w:t>
      </w:r>
    </w:p>
    <w:p w:rsidRPr="007D73FB" w:rsidR="0063128A" w:rsidP="00E030DF" w:rsidRDefault="0063128A" w14:paraId="73D008A8" w14:textId="1CB014D3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Safety mats are provided under climbing equipment</w:t>
      </w:r>
      <w:r w:rsidR="008228CD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even when on grass</w:t>
      </w:r>
    </w:p>
    <w:p w:rsidRPr="007D73FB" w:rsidR="0063128A" w:rsidP="00E030DF" w:rsidRDefault="0063128A" w14:paraId="6A15F81C" w14:textId="77777777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:rsidRPr="007D73FB" w:rsidR="0063128A" w:rsidP="00E030DF" w:rsidRDefault="0063128A" w14:paraId="747036B5" w14:textId="77777777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:rsidRPr="00822F1C" w:rsidR="0063128A" w:rsidP="00E030DF" w:rsidRDefault="0063128A" w14:paraId="4DE1A19E" w14:textId="78CCFB98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1404E5DA" w:rsidR="0063128A">
        <w:rPr>
          <w:rFonts w:ascii="Arial" w:hAnsi="Arial" w:cs="Arial"/>
          <w:sz w:val="22"/>
          <w:szCs w:val="22"/>
        </w:rPr>
        <w:t>Broken climbing equipm</w:t>
      </w:r>
      <w:r w:rsidRPr="1404E5DA" w:rsidR="005679AE">
        <w:rPr>
          <w:rFonts w:ascii="Arial" w:hAnsi="Arial" w:cs="Arial"/>
          <w:sz w:val="22"/>
          <w:szCs w:val="22"/>
        </w:rPr>
        <w:t xml:space="preserve">ent or outdoor toys </w:t>
      </w:r>
      <w:r w:rsidRPr="1404E5DA" w:rsidR="008228CD">
        <w:rPr>
          <w:rFonts w:ascii="Arial" w:hAnsi="Arial" w:cs="Arial"/>
          <w:sz w:val="22"/>
          <w:szCs w:val="22"/>
        </w:rPr>
        <w:t xml:space="preserve">are </w:t>
      </w:r>
      <w:r w:rsidRPr="1404E5DA" w:rsidR="005679AE">
        <w:rPr>
          <w:rFonts w:ascii="Arial" w:hAnsi="Arial" w:cs="Arial"/>
          <w:sz w:val="22"/>
          <w:szCs w:val="22"/>
        </w:rPr>
        <w:t xml:space="preserve">removed and </w:t>
      </w:r>
      <w:r w:rsidRPr="1404E5DA" w:rsidR="0063128A">
        <w:rPr>
          <w:rFonts w:ascii="Arial" w:hAnsi="Arial" w:cs="Arial"/>
          <w:sz w:val="22"/>
          <w:szCs w:val="22"/>
        </w:rPr>
        <w:t xml:space="preserve">reported to </w:t>
      </w:r>
      <w:r w:rsidRPr="1404E5DA" w:rsidR="001F3750">
        <w:rPr>
          <w:rFonts w:ascii="Arial" w:hAnsi="Arial" w:cs="Arial"/>
          <w:sz w:val="22"/>
          <w:szCs w:val="22"/>
        </w:rPr>
        <w:t xml:space="preserve">the </w:t>
      </w:r>
      <w:r w:rsidRPr="1404E5DA" w:rsidR="008228CD">
        <w:rPr>
          <w:rFonts w:ascii="Arial" w:hAnsi="Arial" w:cs="Arial"/>
          <w:sz w:val="22"/>
          <w:szCs w:val="22"/>
        </w:rPr>
        <w:t xml:space="preserve">setting </w:t>
      </w:r>
      <w:r w:rsidRPr="1404E5DA" w:rsidR="00AA4288">
        <w:rPr>
          <w:rFonts w:ascii="Arial" w:hAnsi="Arial" w:cs="Arial"/>
          <w:sz w:val="22"/>
          <w:szCs w:val="22"/>
        </w:rPr>
        <w:t>m</w:t>
      </w:r>
      <w:r w:rsidRPr="1404E5DA" w:rsidR="005679AE">
        <w:rPr>
          <w:rFonts w:ascii="Arial" w:hAnsi="Arial" w:cs="Arial"/>
          <w:sz w:val="22"/>
          <w:szCs w:val="22"/>
        </w:rPr>
        <w:t>anagers</w:t>
      </w:r>
      <w:r w:rsidRPr="1404E5DA" w:rsidR="008228CD">
        <w:rPr>
          <w:rFonts w:ascii="Arial" w:hAnsi="Arial" w:cs="Arial"/>
          <w:sz w:val="22"/>
          <w:szCs w:val="22"/>
        </w:rPr>
        <w:t>.</w:t>
      </w:r>
    </w:p>
    <w:p w:rsidRPr="00822F1C" w:rsidR="0063128A" w:rsidP="00E030DF" w:rsidRDefault="0063128A" w14:paraId="402007E6" w14:textId="2DFDCA77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Pr="00822F1C" w:rsidR="003C7C77">
        <w:rPr>
          <w:rFonts w:ascii="Arial" w:hAnsi="Arial" w:cs="Arial"/>
          <w:sz w:val="22"/>
          <w:szCs w:val="22"/>
        </w:rPr>
        <w:t>always supervised within ratios</w:t>
      </w:r>
      <w:r w:rsidRPr="00822F1C" w:rsidR="00A3392B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:rsidRPr="00822F1C" w:rsidR="0063128A" w:rsidP="00E030DF" w:rsidRDefault="0063128A" w14:paraId="18648686" w14:textId="77777777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:rsidRPr="00822F1C" w:rsidR="00461BAC" w:rsidP="00E030DF" w:rsidRDefault="0063128A" w14:paraId="11ADE18B" w14:textId="77777777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Pr="00822F1C" w:rsidR="009551DF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Pr="00822F1C" w:rsidR="00A3392B">
        <w:rPr>
          <w:rFonts w:ascii="Arial" w:hAnsi="Arial" w:cs="Arial"/>
          <w:sz w:val="22"/>
          <w:szCs w:val="22"/>
        </w:rPr>
        <w:t xml:space="preserve">(if parents have given permission)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  <w:r w:rsidRPr="00822F1C" w:rsidR="00A3392B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Pr="00822F1C" w:rsidR="00461BAC">
        <w:rPr>
          <w:rFonts w:ascii="Arial" w:hAnsi="Arial" w:cs="Arial"/>
          <w:sz w:val="22"/>
          <w:szCs w:val="22"/>
        </w:rPr>
        <w:t>.</w:t>
      </w:r>
    </w:p>
    <w:p w:rsidRPr="00822F1C" w:rsidR="0063128A" w:rsidP="00E030DF" w:rsidRDefault="00461BAC" w14:paraId="49969182" w14:textId="55F4C998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</w:t>
      </w:r>
      <w:proofErr w:type="gramStart"/>
      <w:r w:rsidRPr="00822F1C">
        <w:rPr>
          <w:rFonts w:ascii="Arial" w:hAnsi="Arial" w:cs="Arial"/>
          <w:sz w:val="22"/>
          <w:szCs w:val="22"/>
        </w:rPr>
        <w:t>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</w:t>
      </w:r>
      <w:proofErr w:type="gramEnd"/>
      <w:r w:rsidRPr="00822F1C">
        <w:rPr>
          <w:rFonts w:ascii="Arial" w:hAnsi="Arial" w:cs="Arial"/>
          <w:sz w:val="22"/>
          <w:szCs w:val="22"/>
        </w:rPr>
        <w:t xml:space="preserve"> or sun</w:t>
      </w:r>
      <w:r w:rsidRPr="00822F1C" w:rsidR="009551DF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:rsidRPr="00822F1C" w:rsidR="0063128A" w:rsidP="00E030DF" w:rsidRDefault="0063128A" w14:paraId="7712A48D" w14:textId="01D0C558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:rsidRPr="007D73FB" w:rsidR="0063128A" w:rsidP="00E030DF" w:rsidRDefault="0063128A" w14:paraId="013042B4" w14:textId="412F5FD7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proofErr w:type="gramStart"/>
      <w:r w:rsidRPr="007D73FB" w:rsidR="003C7C77">
        <w:rPr>
          <w:rFonts w:ascii="Arial" w:hAnsi="Arial" w:cs="Arial"/>
          <w:sz w:val="22"/>
          <w:szCs w:val="22"/>
        </w:rPr>
        <w:t>cleaned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:rsidRPr="007D73FB" w:rsidR="0063128A" w:rsidP="00E030DF" w:rsidRDefault="0063128A" w14:paraId="4677C927" w14:textId="517C8EA7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:rsidRPr="007D73FB" w:rsidR="0063128A" w:rsidP="00E030DF" w:rsidRDefault="0063128A" w14:paraId="34EE9188" w14:textId="52194E4A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1404E5DA" w:rsidR="0063128A">
        <w:rPr>
          <w:rFonts w:ascii="Arial" w:hAnsi="Arial" w:cs="Arial"/>
          <w:sz w:val="22"/>
          <w:szCs w:val="22"/>
        </w:rPr>
        <w:t>Sightings of</w:t>
      </w:r>
      <w:r w:rsidRPr="1404E5DA" w:rsidR="00AA4288">
        <w:rPr>
          <w:rFonts w:ascii="Arial" w:hAnsi="Arial" w:cs="Arial"/>
          <w:sz w:val="22"/>
          <w:szCs w:val="22"/>
        </w:rPr>
        <w:t xml:space="preserve"> vermin are </w:t>
      </w:r>
      <w:r w:rsidRPr="1404E5DA" w:rsidR="004A4CF7">
        <w:rPr>
          <w:rFonts w:ascii="Arial" w:hAnsi="Arial" w:cs="Arial"/>
          <w:sz w:val="22"/>
          <w:szCs w:val="22"/>
        </w:rPr>
        <w:t xml:space="preserve">recorded and </w:t>
      </w:r>
      <w:r w:rsidRPr="1404E5DA" w:rsidR="00AA4288">
        <w:rPr>
          <w:rFonts w:ascii="Arial" w:hAnsi="Arial" w:cs="Arial"/>
          <w:sz w:val="22"/>
          <w:szCs w:val="22"/>
        </w:rPr>
        <w:t>reported to the m</w:t>
      </w:r>
      <w:r w:rsidRPr="1404E5DA" w:rsidR="0063128A">
        <w:rPr>
          <w:rFonts w:ascii="Arial" w:hAnsi="Arial" w:cs="Arial"/>
          <w:sz w:val="22"/>
          <w:szCs w:val="22"/>
        </w:rPr>
        <w:t>anagers who reports to</w:t>
      </w:r>
      <w:r w:rsidRPr="1404E5DA" w:rsidR="001B5E50">
        <w:rPr>
          <w:rFonts w:ascii="Arial" w:hAnsi="Arial" w:cs="Arial"/>
          <w:sz w:val="22"/>
          <w:szCs w:val="22"/>
        </w:rPr>
        <w:t xml:space="preserve"> the</w:t>
      </w:r>
      <w:r w:rsidRPr="1404E5DA" w:rsidR="0063128A">
        <w:rPr>
          <w:rFonts w:ascii="Arial" w:hAnsi="Arial" w:cs="Arial"/>
          <w:sz w:val="22"/>
          <w:szCs w:val="22"/>
        </w:rPr>
        <w:t xml:space="preserve"> Environmental Health’s Pes</w:t>
      </w:r>
      <w:r w:rsidRPr="1404E5DA" w:rsidR="004468AB">
        <w:rPr>
          <w:rFonts w:ascii="Arial" w:hAnsi="Arial" w:cs="Arial"/>
          <w:sz w:val="22"/>
          <w:szCs w:val="22"/>
        </w:rPr>
        <w:t>t</w:t>
      </w:r>
      <w:r w:rsidRPr="1404E5DA" w:rsidR="00073A73">
        <w:rPr>
          <w:rFonts w:ascii="Arial" w:hAnsi="Arial" w:cs="Arial"/>
          <w:sz w:val="22"/>
          <w:szCs w:val="22"/>
        </w:rPr>
        <w:t xml:space="preserve"> Control Department</w:t>
      </w:r>
      <w:r w:rsidRPr="1404E5DA" w:rsidR="0063128A">
        <w:rPr>
          <w:rFonts w:ascii="Arial" w:hAnsi="Arial" w:cs="Arial"/>
          <w:sz w:val="22"/>
          <w:szCs w:val="22"/>
        </w:rPr>
        <w:t>.</w:t>
      </w:r>
    </w:p>
    <w:p w:rsidRPr="007D73FB" w:rsidR="0063128A" w:rsidP="00E030DF" w:rsidRDefault="00461BAC" w14:paraId="34F0C0A8" w14:textId="77777777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Pr="007D73FB" w:rsidR="0063128A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Pr="007D73FB" w:rsidR="0063128A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Pr="007D73FB" w:rsidR="0063128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Pr="007D73FB" w:rsidR="0063128A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:rsidR="00D20285" w:rsidP="00E030DF" w:rsidRDefault="0063128A" w14:paraId="20997D09" w14:textId="3396CBC9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Pr="007D73FB" w:rsidR="00CE50FC">
        <w:rPr>
          <w:rFonts w:ascii="Arial" w:hAnsi="Arial" w:cs="Arial"/>
          <w:sz w:val="22"/>
          <w:szCs w:val="22"/>
        </w:rPr>
        <w:t xml:space="preserve">is </w:t>
      </w:r>
      <w:r w:rsidRPr="007D73FB" w:rsidR="00C61EA2">
        <w:rPr>
          <w:rFonts w:ascii="Arial" w:hAnsi="Arial" w:cs="Arial"/>
          <w:sz w:val="22"/>
          <w:szCs w:val="22"/>
        </w:rPr>
        <w:t>conducted,</w:t>
      </w:r>
      <w:r w:rsidRPr="007D73FB" w:rsidR="00CE50FC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:rsidR="002554E6" w:rsidP="00E030DF" w:rsidRDefault="005679AE" w14:paraId="1F7121AE" w14:textId="77777777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:rsidR="005679AE" w:rsidP="00E030DF" w:rsidRDefault="005679AE" w14:paraId="21E4CE3F" w14:textId="4293F25E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1404E5DA" w:rsidR="005679AE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Pr="1404E5DA" w:rsidR="002554E6">
        <w:rPr>
          <w:rFonts w:ascii="Arial" w:hAnsi="Arial" w:cs="Arial"/>
          <w:sz w:val="22"/>
          <w:szCs w:val="22"/>
        </w:rPr>
        <w:t>setting m</w:t>
      </w:r>
      <w:r w:rsidRPr="1404E5DA" w:rsidR="005679AE">
        <w:rPr>
          <w:rFonts w:ascii="Arial" w:hAnsi="Arial" w:cs="Arial"/>
          <w:sz w:val="22"/>
          <w:szCs w:val="22"/>
        </w:rPr>
        <w:t>anagers will contact the police on 101.</w:t>
      </w:r>
      <w:r w:rsidRPr="1404E5DA" w:rsidR="00AD29FF">
        <w:rPr>
          <w:rFonts w:ascii="Arial" w:hAnsi="Arial" w:cs="Arial"/>
          <w:sz w:val="22"/>
          <w:szCs w:val="22"/>
        </w:rPr>
        <w:t xml:space="preserve"> </w:t>
      </w:r>
    </w:p>
    <w:p w:rsidRPr="00CC7272" w:rsidR="002554E6" w:rsidP="00E030DF" w:rsidRDefault="00AD29FF" w14:paraId="5F1F8217" w14:textId="77777777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:rsidRPr="00AD29FF" w:rsidR="00AD29FF" w:rsidP="00E030DF" w:rsidRDefault="00AD29FF" w14:paraId="104B2300" w14:textId="14BBAD6D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lastRenderedPageBreak/>
        <w:t>Parents will be informed that a Drone has been spotted flying over the outdoor area and will be advised fully of the actions taken by the setting.</w:t>
      </w:r>
    </w:p>
    <w:p w:rsidR="00AD29FF" w:rsidP="00E030DF" w:rsidRDefault="00AD29FF" w14:paraId="6C3EA9AF" w14:textId="5E3A4C3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Pr="285DFCB0" w:rsidR="003C7C77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:rsidR="00AD29FF" w:rsidP="00E030DF" w:rsidRDefault="00AD29FF" w14:paraId="61DAAC9A" w14:textId="7D8C03CB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Pr="285DFCB0" w:rsidR="002D138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:rsidR="002D1380" w:rsidP="00E030DF" w:rsidRDefault="00F4471B" w14:paraId="70D18F0D" w14:textId="0988B271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Pr="285DFCB0" w:rsidR="002D138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Pr="285DFCB0" w:rsidR="002D138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:rsidR="002D1380" w:rsidP="00E030DF" w:rsidRDefault="00084B0C" w14:paraId="1D8CC0CD" w14:textId="77777777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Pr="285DFCB0" w:rsidR="002D1380">
        <w:rPr>
          <w:rFonts w:ascii="Arial" w:hAnsi="Arial" w:cs="Arial"/>
          <w:sz w:val="22"/>
          <w:szCs w:val="22"/>
        </w:rPr>
        <w:t>th of time</w:t>
      </w:r>
    </w:p>
    <w:p w:rsidR="002D1380" w:rsidP="00E030DF" w:rsidRDefault="002D1380" w14:paraId="0BF0CFB0" w14:textId="77777777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:rsidR="002D1380" w:rsidP="00E030DF" w:rsidRDefault="00084B0C" w14:paraId="7EA5D7BF" w14:textId="79275BB8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:rsidRPr="002D1380" w:rsidR="00AD29FF" w:rsidP="00E030DF" w:rsidRDefault="00084B0C" w14:paraId="0B50B26D" w14:textId="75F6A15E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Pr="285DFCB0" w:rsidR="002D1380">
        <w:rPr>
          <w:rFonts w:ascii="Arial" w:hAnsi="Arial" w:cs="Arial"/>
          <w:sz w:val="22"/>
          <w:szCs w:val="22"/>
        </w:rPr>
        <w:t>oncern</w:t>
      </w:r>
    </w:p>
    <w:p w:rsidR="00D31B00" w:rsidP="00E030DF" w:rsidRDefault="002D1380" w14:paraId="33E5CA6B" w14:textId="456B8B8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 xml:space="preserve">, 06 Safeguarding children, young people and vulnerable </w:t>
      </w:r>
      <w:proofErr w:type="gramStart"/>
      <w:r w:rsidR="007A00EC">
        <w:rPr>
          <w:rFonts w:ascii="Arial" w:hAnsi="Arial" w:cs="Arial"/>
          <w:sz w:val="22"/>
          <w:szCs w:val="22"/>
        </w:rPr>
        <w:t>adults</w:t>
      </w:r>
      <w:proofErr w:type="gramEnd"/>
      <w:r w:rsidR="007A00EC">
        <w:rPr>
          <w:rFonts w:ascii="Arial" w:hAnsi="Arial" w:cs="Arial"/>
          <w:sz w:val="22"/>
          <w:szCs w:val="22"/>
        </w:rPr>
        <w:t xml:space="preserve">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:rsidR="006377B4" w:rsidP="00E030DF" w:rsidRDefault="00F4471B" w14:paraId="29B4D45B" w14:textId="7666681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:rsidRPr="00F4471B" w:rsidR="00F4471B" w:rsidP="00E030DF" w:rsidRDefault="00214E8E" w14:paraId="51B3D69A" w14:textId="4E8650F2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Reportable </w:t>
      </w:r>
      <w:r w:rsidR="00F4471B">
        <w:rPr>
          <w:rFonts w:ascii="Arial" w:hAnsi="Arial" w:cs="Arial"/>
          <w:bCs/>
          <w:sz w:val="22"/>
          <w:szCs w:val="22"/>
        </w:rPr>
        <w:t>Incident Record (</w:t>
      </w:r>
      <w:r w:rsidR="00794D79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Pr="00F4471B" w:rsidR="00F4471B" w:rsidSect="00183352">
      <w:pgSz w:w="11906" w:h="16838" w:orient="portrait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6561" w:rsidRDefault="00E16561" w14:paraId="5EAF0A60" w14:textId="77777777">
      <w:r>
        <w:separator/>
      </w:r>
    </w:p>
  </w:endnote>
  <w:endnote w:type="continuationSeparator" w:id="0">
    <w:p w:rsidR="00E16561" w:rsidRDefault="00E16561" w14:paraId="07A8F9F0" w14:textId="77777777">
      <w:r>
        <w:continuationSeparator/>
      </w:r>
    </w:p>
  </w:endnote>
  <w:endnote w:type="continuationNotice" w:id="1">
    <w:p w:rsidR="00E16561" w:rsidRDefault="00E16561" w14:paraId="42762D1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6561" w:rsidRDefault="00E16561" w14:paraId="0CBCD85A" w14:textId="77777777">
      <w:r>
        <w:separator/>
      </w:r>
    </w:p>
  </w:footnote>
  <w:footnote w:type="continuationSeparator" w:id="0">
    <w:p w:rsidR="00E16561" w:rsidRDefault="00E16561" w14:paraId="694C5EF9" w14:textId="77777777">
      <w:r>
        <w:continuationSeparator/>
      </w:r>
    </w:p>
  </w:footnote>
  <w:footnote w:type="continuationNotice" w:id="1">
    <w:p w:rsidR="00E16561" w:rsidRDefault="00E16561" w14:paraId="24F69F9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2544435"/>
    <w:rsid w:val="1404E5DA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3A0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styleId="FooterChar" w:customStyle="1">
    <w:name w:val="Footer Char"/>
    <w:link w:val="Footer"/>
    <w:uiPriority w:val="99"/>
    <w:rsid w:val="00763A0D"/>
    <w:rPr>
      <w:rFonts w:ascii="Times New Roman" w:hAnsi="Times New Roman" w:eastAsia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9148B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9148B"/>
    <w:rPr>
      <w:rFonts w:ascii="Tahoma" w:hAnsi="Tahoma" w:eastAsia="Times New Roman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styleId="Heading1Char" w:customStyle="1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3128A"/>
    <w:rPr>
      <w:rFonts w:ascii="Cambria" w:hAnsi="Cambria" w:eastAsia="Times New Roman" w:cs="Times New Roman"/>
      <w:b/>
      <w:bCs/>
      <w:color w:val="4F81BD"/>
      <w:sz w:val="26"/>
      <w:szCs w:val="26"/>
      <w:lang w:eastAsia="en-US"/>
    </w:rPr>
  </w:style>
  <w:style w:type="character" w:styleId="Heading4Char" w:customStyle="1">
    <w:name w:val="Heading 4 Char"/>
    <w:link w:val="Heading4"/>
    <w:uiPriority w:val="9"/>
    <w:semiHidden/>
    <w:rsid w:val="00324ADE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en-US"/>
    </w:rPr>
  </w:style>
  <w:style w:type="character" w:styleId="Heading6Char" w:customStyle="1">
    <w:name w:val="Heading 6 Char"/>
    <w:link w:val="Heading6"/>
    <w:uiPriority w:val="9"/>
    <w:rsid w:val="00324ADE"/>
    <w:rPr>
      <w:rFonts w:ascii="Cambria" w:hAnsi="Cambria" w:eastAsia="Times New Roman" w:cs="Times New Roman"/>
      <w:i/>
      <w:iCs/>
      <w:color w:val="243F60"/>
      <w:sz w:val="24"/>
      <w:szCs w:val="24"/>
      <w:lang w:eastAsia="en-US"/>
    </w:rPr>
  </w:style>
  <w:style w:type="character" w:styleId="Heading5Char" w:customStyle="1">
    <w:name w:val="Heading 5 Char"/>
    <w:link w:val="Heading5"/>
    <w:uiPriority w:val="9"/>
    <w:semiHidden/>
    <w:rsid w:val="00324ADE"/>
    <w:rPr>
      <w:rFonts w:ascii="Cambria" w:hAnsi="Cambria" w:eastAsia="Times New Roman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styleId="BodyText2Char" w:customStyle="1">
    <w:name w:val="Body Text 2 Char"/>
    <w:link w:val="BodyText2"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Heading3Char" w:customStyle="1">
    <w:name w:val="Heading 3 Char"/>
    <w:link w:val="Heading3"/>
    <w:uiPriority w:val="9"/>
    <w:semiHidden/>
    <w:rsid w:val="00324ADE"/>
    <w:rPr>
      <w:rFonts w:ascii="Cambria" w:hAnsi="Cambria" w:eastAsia="Times New Roman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rsid w:val="00324ADE"/>
    <w:rPr>
      <w:rFonts w:ascii="Times New Roman" w:hAnsi="Times New Roman" w:eastAsia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styleId="TitleChar" w:customStyle="1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styleId="DefaultText" w:customStyle="1">
    <w:name w:val="Default Text"/>
    <w:basedOn w:val="Normal"/>
    <w:rsid w:val="00324ADE"/>
    <w:rPr>
      <w:szCs w:val="20"/>
      <w:lang w:val="en-US"/>
    </w:rPr>
  </w:style>
  <w:style w:type="character" w:styleId="Heading9Char" w:customStyle="1">
    <w:name w:val="Heading 9 Char"/>
    <w:link w:val="Heading9"/>
    <w:uiPriority w:val="9"/>
    <w:semiHidden/>
    <w:rsid w:val="008261F0"/>
    <w:rPr>
      <w:rFonts w:ascii="Cambria" w:hAnsi="Cambria" w:eastAsia="Times New Roman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7D73FB"/>
    <w:rPr>
      <w:rFonts w:ascii="Times New Roman" w:hAnsi="Times New Roman" w:eastAsia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Default" w:customStyle="1">
    <w:name w:val="Default"/>
    <w:rsid w:val="00301087"/>
    <w:pPr>
      <w:autoSpaceDE w:val="0"/>
      <w:autoSpaceDN w:val="0"/>
      <w:adjustRightInd w:val="0"/>
    </w:pPr>
    <w:rPr>
      <w:rFonts w:ascii="GAOJB K+ Helvetica Neue" w:hAnsi="GAOJB K+ Helvetica Neue" w:eastAsia="Times New Roman" w:cs="GAOJB K+ Helvetica Neue"/>
      <w:color w:val="000000"/>
      <w:sz w:val="24"/>
      <w:szCs w:val="24"/>
      <w:lang w:eastAsia="en-GB"/>
    </w:rPr>
  </w:style>
  <w:style w:type="paragraph" w:styleId="CM18" w:customStyle="1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7" w:customStyle="1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styleId="legclearfix2" w:customStyle="1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styleId="legds2" w:customStyle="1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styleId="apple-converted-space" w:customStyle="1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halle</dc:creator>
  <lastModifiedBy>Andrea Oliver</lastModifiedBy>
  <revision>4</revision>
  <lastPrinted>2018-05-03T11:09:00.0000000Z</lastPrinted>
  <dcterms:created xsi:type="dcterms:W3CDTF">2021-07-21T14:09:00.0000000Z</dcterms:created>
  <dcterms:modified xsi:type="dcterms:W3CDTF">2022-07-07T09:13:41.4753403Z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